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348B0" w:rsidRDefault="001C77FD" w14:paraId="33F35E9B" w14:textId="77777777">
      <w:pPr>
        <w:pStyle w:val="NormalWeb"/>
      </w:pPr>
      <w:r>
        <w:rPr>
          <w:noProof/>
        </w:rPr>
        <w:drawing>
          <wp:inline distT="0" distB="0" distL="0" distR="0" wp14:anchorId="49A0689F" wp14:editId="29DA880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8B0" w:rsidRDefault="001C77FD" w14:paraId="1A81255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059"/>
      </w:tblGrid>
      <w:tr w:rsidR="00F348B0" w:rsidTr="1C14BBFC" w14:paraId="7093F5F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348B0" w:rsidRDefault="001C77FD" w14:paraId="6781796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348B0" w:rsidRDefault="001C77FD" w14:paraId="6D1C451A" w14:textId="3032D62F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6B4992">
              <w:rPr>
                <w:rStyle w:val="Forte"/>
                <w:rFonts w:eastAsia="Times New Roman"/>
              </w:rPr>
              <w:t xml:space="preserve">          </w:t>
            </w:r>
            <w:r>
              <w:rPr>
                <w:rStyle w:val="Forte"/>
                <w:rFonts w:eastAsia="Times New Roman"/>
              </w:rPr>
              <w:t> </w:t>
            </w:r>
            <w:r w:rsidR="006B4992">
              <w:rPr>
                <w:rStyle w:val="Forte"/>
                <w:rFonts w:eastAsia="Times New Roman"/>
              </w:rPr>
              <w:t>26/01/2024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F348B0" w:rsidTr="1C14BBFC" w14:paraId="73759EB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348B0" w:rsidRDefault="001C77FD" w14:paraId="7750314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348B0" w:rsidRDefault="001C77FD" w14:paraId="5A7FCA02" w14:textId="067D7883">
            <w:pPr>
              <w:rPr>
                <w:rFonts w:eastAsia="Times New Roman"/>
              </w:rPr>
            </w:pPr>
            <w:r w:rsidRPr="1C14BBFC" w:rsidR="001C77FD">
              <w:rPr>
                <w:rStyle w:val="Forte"/>
                <w:rFonts w:eastAsia="Times New Roman"/>
              </w:rPr>
              <w:t>             </w:t>
            </w:r>
            <w:r w:rsidRPr="1C14BBFC" w:rsidR="1A439A79">
              <w:rPr>
                <w:rStyle w:val="Forte"/>
                <w:rFonts w:eastAsia="Times New Roman"/>
              </w:rPr>
              <w:t>119</w:t>
            </w:r>
          </w:p>
        </w:tc>
      </w:tr>
    </w:tbl>
    <w:p w:rsidR="00F348B0" w:rsidRDefault="001C77FD" w14:paraId="0257CE12" w14:textId="77777777">
      <w:pPr>
        <w:pStyle w:val="NormalWeb"/>
      </w:pPr>
      <w:r>
        <w:rPr>
          <w:rStyle w:val="Forte"/>
        </w:rPr>
        <w:t>ESCOLA TÉCNICA ESTADUAL PROFESSOR ALFREDO DE BARROS SANTOS – GUARATINGUETÁ</w:t>
      </w:r>
    </w:p>
    <w:p w:rsidR="00F348B0" w:rsidRDefault="001C77FD" w14:paraId="7D894381" w14:textId="58A84A48">
      <w:pPr>
        <w:pStyle w:val="NormalWeb"/>
      </w:pPr>
      <w:r>
        <w:rPr>
          <w:rStyle w:val="Forte"/>
        </w:rPr>
        <w:t xml:space="preserve">PROCESSO SELETIVO SIMPLIFICADO PARA AUXILIAR DE DOCENTE, </w:t>
      </w:r>
      <w:r>
        <w:rPr>
          <w:rStyle w:val="Forte"/>
        </w:rPr>
        <w:t>EDITAL Nº 026/02/2023 – PROCESSO Nº 136.00107440/2023–74</w:t>
      </w:r>
    </w:p>
    <w:p w:rsidR="00F348B0" w:rsidRDefault="001C77FD" w14:paraId="15EFAA33" w14:textId="77777777">
      <w:pPr>
        <w:pStyle w:val="NormalWeb"/>
      </w:pPr>
      <w:r>
        <w:t> </w:t>
      </w:r>
    </w:p>
    <w:p w:rsidR="00F348B0" w:rsidRDefault="001C77FD" w14:paraId="26611429" w14:textId="77777777">
      <w:pPr>
        <w:pStyle w:val="NormalWeb"/>
      </w:pPr>
      <w:r>
        <w:rPr>
          <w:rStyle w:val="Forte"/>
        </w:rPr>
        <w:t>DESPACHO DO DIRETOR DA UNIDADE DE ENSINO DE 24/01/2024</w:t>
      </w:r>
    </w:p>
    <w:p w:rsidR="00F348B0" w:rsidRDefault="001C77FD" w14:paraId="754F341F" w14:textId="77777777">
      <w:pPr>
        <w:pStyle w:val="NormalWeb"/>
      </w:pPr>
      <w:r>
        <w:t> </w:t>
      </w:r>
    </w:p>
    <w:p w:rsidR="00F348B0" w:rsidRDefault="001C77FD" w14:paraId="7A8F712F" w14:textId="77777777">
      <w:pPr>
        <w:pStyle w:val="NormalWeb"/>
      </w:pPr>
      <w:r>
        <w:t xml:space="preserve">O Diretor da ESCOLA TÉCNICA ESTADUAL PROFESSOR ALFREDO DE BARROS SANTOS, da cidade de GUARATINGUETÁ,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Mecânica.</w:t>
      </w:r>
    </w:p>
    <w:p w:rsidR="006B4992" w:rsidP="006B4992" w:rsidRDefault="001C77FD" w14:paraId="6BF615E0" w14:textId="46D7CB25">
      <w:pPr>
        <w:pStyle w:val="NormalWeb"/>
      </w:pPr>
      <w:r>
        <w:t> </w:t>
      </w:r>
    </w:p>
    <w:p w:rsidR="00273AC5" w:rsidRDefault="00273AC5" w14:paraId="0E6B68CE" w14:textId="1D7F4A1B">
      <w:pPr>
        <w:pStyle w:val="NormalWeb"/>
      </w:pPr>
    </w:p>
    <w:sectPr w:rsidR="00273AC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C1"/>
    <w:rsid w:val="000D57C1"/>
    <w:rsid w:val="001C77FD"/>
    <w:rsid w:val="00273AC5"/>
    <w:rsid w:val="006B4992"/>
    <w:rsid w:val="00F348B0"/>
    <w:rsid w:val="1A439A79"/>
    <w:rsid w:val="1C14B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BD55E4"/>
  <w15:chartTrackingRefBased/>
  <w15:docId w15:val="{A37217A0-7BE9-48E5-B565-E0DD4D8FFD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Giovana Ribeiro Silva</dc:creator>
  <keywords/>
  <dc:description/>
  <lastModifiedBy>Eduardo Barbosa dos Santos</lastModifiedBy>
  <revision>5</revision>
  <dcterms:created xsi:type="dcterms:W3CDTF">2024-01-29T11:36:00.0000000Z</dcterms:created>
  <dcterms:modified xsi:type="dcterms:W3CDTF">2024-01-29T11:50:59.5302210Z</dcterms:modified>
</coreProperties>
</file>